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E" w:rsidRPr="00DA2B9A" w:rsidRDefault="005A062D" w:rsidP="00DA2B9A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FC13B6" wp14:editId="068D26A8">
                <wp:simplePos x="0" y="0"/>
                <wp:positionH relativeFrom="column">
                  <wp:posOffset>1324099</wp:posOffset>
                </wp:positionH>
                <wp:positionV relativeFrom="paragraph">
                  <wp:posOffset>4033454</wp:posOffset>
                </wp:positionV>
                <wp:extent cx="2391856" cy="948055"/>
                <wp:effectExtent l="0" t="0" r="8890" b="4445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856" cy="948055"/>
                          <a:chOff x="0" y="80465"/>
                          <a:chExt cx="2392073" cy="948055"/>
                        </a:xfrm>
                      </wpg:grpSpPr>
                      <wpg:grpSp>
                        <wpg:cNvPr id="9" name="群組 9"/>
                        <wpg:cNvGrpSpPr/>
                        <wpg:grpSpPr>
                          <a:xfrm>
                            <a:off x="0" y="80465"/>
                            <a:ext cx="2392073" cy="948055"/>
                            <a:chOff x="1" y="-29413"/>
                            <a:chExt cx="2392222" cy="1000125"/>
                          </a:xfrm>
                        </wpg:grpSpPr>
                        <wps:wsp>
                          <wps:cNvPr id="6" name="橢圓 6"/>
                          <wps:cNvSpPr/>
                          <wps:spPr>
                            <a:xfrm>
                              <a:off x="1746935" y="252457"/>
                              <a:ext cx="645288" cy="686124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字方塊 5"/>
                          <wps:cNvSpPr txBox="1"/>
                          <wps:spPr>
                            <a:xfrm>
                              <a:off x="1" y="-29413"/>
                              <a:ext cx="1917986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2B9A" w:rsidRPr="00DA2B9A" w:rsidRDefault="00C72C99" w:rsidP="00DA2B9A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00"/>
                                    <w:szCs w:val="100"/>
                                  </w:rPr>
                                  <w:t>8</w:t>
                                </w:r>
                                <w:r w:rsidR="00DA2B9A" w:rsidRPr="00DA2B9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70"/>
                                    <w:szCs w:val="70"/>
                                  </w:rPr>
                                  <w:t xml:space="preserve"> /</w:t>
                                </w:r>
                                <w:r w:rsidR="00DA2B9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70"/>
                                    <w:szCs w:val="7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00"/>
                                    <w:szCs w:val="100"/>
                                  </w:rPr>
                                  <w:t>21</w:t>
                                </w:r>
                                <w:r w:rsidR="00DA2B9A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100"/>
                                    <w:szCs w:val="1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文字方塊 12"/>
                        <wps:cNvSpPr txBox="1"/>
                        <wps:spPr>
                          <a:xfrm>
                            <a:off x="1748902" y="182881"/>
                            <a:ext cx="572770" cy="73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02F" w:rsidRDefault="0060202F">
                              <w:proofErr w:type="gramStart"/>
                              <w:r w:rsidRPr="00DA2B9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70"/>
                                  <w:szCs w:val="70"/>
                                </w:rPr>
                                <w:t>三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104.25pt;margin-top:317.6pt;width:188.35pt;height:74.65pt;z-index:251665408;mso-width-relative:margin;mso-height-relative:margin" coordorigin=",804" coordsize="23920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">
                <v:group id="群組 9" o:spid="_x0000_s1027" style="position:absolute;top:804;width:23920;height:9481" coordorigin=",-294" coordsize="23922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橢圓 6" o:spid="_x0000_s1028" style="position:absolute;left:17469;top:2524;width:6453;height:6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z58MA&#10;AADaAAAADwAAAGRycy9kb3ducmV2LnhtbESPT2vCQBTE7wW/w/KE3urGFlITXSUWCr3WSvT4zD6T&#10;YPZtzG7+9Nt3C4Ueh5n5DbPZTaYRA3WutqxguYhAEBdW11wqOH69P61AOI+ssbFMCr7JwW47e9hg&#10;qu3InzQcfCkChF2KCirv21RKV1Rk0C1sSxy8q+0M+iC7UuoOxwA3jXyOolgarDksVNjSW0XF7dAb&#10;Be523t/j1/PLgKfkkveZTPp8UOpxPmVrEJ4m/x/+a39oBTH8Xg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Gz58MAAADaAAAADwAAAAAAAAAAAAAAAACYAgAAZHJzL2Rv&#10;d25yZXYueG1sUEsFBgAAAAAEAAQA9QAAAIgDAAAAAA==&#10;" fillcolor="#0070c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" o:spid="_x0000_s1029" type="#_x0000_t202" style="position:absolute;top:-294;width:19179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DA2B9A" w:rsidRPr="00DA2B9A" w:rsidRDefault="00C72C99" w:rsidP="00DA2B9A">
                          <w:pPr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100"/>
                              <w:szCs w:val="100"/>
                            </w:rPr>
                            <w:t>8</w:t>
                          </w:r>
                          <w:r w:rsidR="00DA2B9A" w:rsidRPr="00DA2B9A">
                            <w:rPr>
                              <w:rFonts w:ascii="微軟正黑體" w:eastAsia="微軟正黑體" w:hAnsi="微軟正黑體" w:hint="eastAsia"/>
                              <w:b/>
                              <w:sz w:val="70"/>
                              <w:szCs w:val="70"/>
                            </w:rPr>
                            <w:t xml:space="preserve"> /</w:t>
                          </w:r>
                          <w:r w:rsidR="00DA2B9A">
                            <w:rPr>
                              <w:rFonts w:ascii="微軟正黑體" w:eastAsia="微軟正黑體" w:hAnsi="微軟正黑體" w:hint="eastAsia"/>
                              <w:b/>
                              <w:sz w:val="70"/>
                              <w:szCs w:val="70"/>
                            </w:rPr>
                            <w:t xml:space="preserve"> 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100"/>
                              <w:szCs w:val="100"/>
                            </w:rPr>
                            <w:t>21</w:t>
                          </w:r>
                          <w:r w:rsidR="00DA2B9A">
                            <w:rPr>
                              <w:rFonts w:ascii="微軟正黑體" w:eastAsia="微軟正黑體" w:hAnsi="微軟正黑體" w:hint="eastAsia"/>
                              <w:b/>
                              <w:sz w:val="100"/>
                              <w:szCs w:val="1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文字方塊 12" o:spid="_x0000_s1030" type="#_x0000_t202" style="position:absolute;left:17489;top:1828;width:5727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60202F" w:rsidRDefault="0060202F">
                        <w:proofErr w:type="gramStart"/>
                        <w:r w:rsidRPr="00DA2B9A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70"/>
                            <w:szCs w:val="70"/>
                          </w:rPr>
                          <w:t>三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84B04" wp14:editId="33F2A4CE">
                <wp:simplePos x="0" y="0"/>
                <wp:positionH relativeFrom="column">
                  <wp:posOffset>106680</wp:posOffset>
                </wp:positionH>
                <wp:positionV relativeFrom="paragraph">
                  <wp:posOffset>5207858</wp:posOffset>
                </wp:positionV>
                <wp:extent cx="7219315" cy="1786890"/>
                <wp:effectExtent l="0" t="0" r="0" b="381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315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984" w:type="dxa"/>
                              <w:tblInd w:w="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5"/>
                              <w:gridCol w:w="3684"/>
                              <w:gridCol w:w="5165"/>
                            </w:tblGrid>
                            <w:tr w:rsidR="00C50797" w:rsidTr="00F902E8">
                              <w:trPr>
                                <w:trHeight w:val="310"/>
                              </w:trPr>
                              <w:tc>
                                <w:tcPr>
                                  <w:tcW w:w="2135" w:type="dxa"/>
                                  <w:shd w:val="clear" w:color="auto" w:fill="1F497D" w:themeFill="text2"/>
                                  <w:vAlign w:val="center"/>
                                </w:tcPr>
                                <w:p w:rsidR="00C50797" w:rsidRPr="00E07DE7" w:rsidRDefault="00E07DE7" w:rsidP="00FB14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BAORML+DFHeiStd-W7" w:hAnsi="BAORML+DFHeiStd-W7" w:cs="BAORML+DFHeiStd-W7" w:hint="eastAsia"/>
                                      <w:color w:val="FFFFFF"/>
                                      <w:sz w:val="22"/>
                                    </w:rPr>
                                  </w:pP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時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1F497D" w:themeFill="text2"/>
                                  <w:vAlign w:val="center"/>
                                </w:tcPr>
                                <w:p w:rsidR="00C50797" w:rsidRPr="00E07DE7" w:rsidRDefault="00E07DE7" w:rsidP="00DA66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BAORML+DFHeiStd-W7" w:hAnsi="BAORML+DFHeiStd-W7" w:cs="BAORML+DFHeiStd-W7" w:hint="eastAsia"/>
                                      <w:color w:val="FFFFFF"/>
                                      <w:sz w:val="22"/>
                                    </w:rPr>
                                  </w:pP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議</w:t>
                                  </w:r>
                                  <w:r w:rsidR="00DA666A">
                                    <w:rPr>
                                      <w:rFonts w:ascii="BAORML+DFHeiStd-W7" w:hAnsi="BAORML+DFHeiStd-W7" w:cs="BAORML+DFHeiStd-W7" w:hint="eastAsia"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shd w:val="clear" w:color="auto" w:fill="1F497D" w:themeFill="text2"/>
                                  <w:vAlign w:val="center"/>
                                </w:tcPr>
                                <w:p w:rsidR="00C50797" w:rsidRPr="00E07DE7" w:rsidRDefault="00E07DE7" w:rsidP="00EA0B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BAORML+DFHeiStd-W7" w:hAnsi="BAORML+DFHeiStd-W7" w:cs="BAORML+DFHeiStd-W7" w:hint="eastAsia"/>
                                      <w:color w:val="FFFFFF"/>
                                      <w:sz w:val="22"/>
                                    </w:rPr>
                                  </w:pP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主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講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Pr="00E07DE7">
                                    <w:rPr>
                                      <w:rFonts w:ascii="BAORML+DFHeiStd-W7" w:hAnsi="BAORML+DFHeiStd-W7" w:cs="BAORML+DFHeiStd-W7"/>
                                      <w:color w:val="FFFFFF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F902E8" w:rsidTr="00F902E8">
                              <w:trPr>
                                <w:trHeight w:val="397"/>
                              </w:trPr>
                              <w:tc>
                                <w:tcPr>
                                  <w:tcW w:w="2135" w:type="dxa"/>
                                  <w:shd w:val="clear" w:color="auto" w:fill="C8EDF8"/>
                                  <w:vAlign w:val="center"/>
                                </w:tcPr>
                                <w:p w:rsidR="00F902E8" w:rsidRPr="00EB7C4F" w:rsidRDefault="00F902E8" w:rsidP="007972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13:30 – 14:00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02E8" w:rsidRPr="00EB7C4F" w:rsidRDefault="00F902E8" w:rsidP="00DA66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報</w:t>
                                  </w:r>
                                  <w:bookmarkStart w:id="0" w:name="_GoBack"/>
                                  <w:bookmarkEnd w:id="0"/>
                                  <w:r w:rsidRPr="00EB7C4F"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到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902E8" w:rsidRPr="00EB7C4F" w:rsidRDefault="00F902E8" w:rsidP="00EA0B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B1406" w:rsidTr="00F902E8">
                              <w:trPr>
                                <w:trHeight w:val="113"/>
                              </w:trPr>
                              <w:tc>
                                <w:tcPr>
                                  <w:tcW w:w="21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B1406" w:rsidRPr="00EB7C4F" w:rsidRDefault="00FB1406" w:rsidP="007972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14:00 – 14: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B1406" w:rsidRPr="00D95AFC" w:rsidRDefault="00EB7C4F" w:rsidP="00DA66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DVJOGW+DFHeiStd-W5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DVJOGW+DFHeiStd-W5" w:hint="eastAsia"/>
                                      <w:b/>
                                      <w:bCs/>
                                      <w:color w:val="221E1F"/>
                                      <w:sz w:val="20"/>
                                      <w:szCs w:val="20"/>
                                    </w:rPr>
                                    <w:t>越南投資及稅務面面觀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B1406" w:rsidRPr="00EB7C4F" w:rsidRDefault="00EB7C4F" w:rsidP="00A92E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firstLineChars="198" w:firstLine="396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97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sz w:val="20"/>
                                      <w:szCs w:val="20"/>
                                    </w:rPr>
                                    <w:t>KPMG安侯建業會計師事務所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吳俊源 會計師</w:t>
                                  </w:r>
                                </w:p>
                              </w:tc>
                            </w:tr>
                            <w:tr w:rsidR="00F902E8" w:rsidTr="00F902E8">
                              <w:trPr>
                                <w:trHeight w:val="113"/>
                              </w:trPr>
                              <w:tc>
                                <w:tcPr>
                                  <w:tcW w:w="2135" w:type="dxa"/>
                                  <w:shd w:val="clear" w:color="auto" w:fill="C8EDF8"/>
                                  <w:vAlign w:val="center"/>
                                </w:tcPr>
                                <w:p w:rsidR="00F902E8" w:rsidRPr="00EB7C4F" w:rsidRDefault="00F902E8" w:rsidP="00EB7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15:</w:t>
                                  </w:r>
                                  <w:r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02E8" w:rsidRPr="00EB7C4F" w:rsidRDefault="00F902E8" w:rsidP="00DA66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DVJOGW+DFHeiStd-W5" w:hint="eastAsia"/>
                                      <w:b/>
                                      <w:bCs/>
                                      <w:color w:val="221E1F"/>
                                      <w:sz w:val="20"/>
                                      <w:szCs w:val="20"/>
                                    </w:rPr>
                                    <w:t>中場休息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02E8" w:rsidRPr="00EB7C4F" w:rsidRDefault="00F902E8" w:rsidP="00A92EE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ind w:firstLineChars="198" w:firstLine="396"/>
                                    <w:rPr>
                                      <w:rFonts w:ascii="微軟正黑體" w:eastAsia="微軟正黑體" w:hAnsi="微軟正黑體" w:cs="DVJOGW+DFHeiStd-W5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C4F" w:rsidTr="00F902E8">
                              <w:trPr>
                                <w:trHeight w:val="113"/>
                              </w:trPr>
                              <w:tc>
                                <w:tcPr>
                                  <w:tcW w:w="213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7C4F" w:rsidRPr="00EB7C4F" w:rsidRDefault="00EB7C4F" w:rsidP="00EB7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15: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 – 16: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7C4F" w:rsidRPr="00EB7C4F" w:rsidRDefault="00EB7C4F" w:rsidP="00DA66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越南資金鏈規劃實務及常見問題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7C4F" w:rsidRPr="00EB7C4F" w:rsidRDefault="00492977" w:rsidP="00A92EEB">
                                  <w:pPr>
                                    <w:spacing w:line="276" w:lineRule="auto"/>
                                    <w:ind w:firstLineChars="198" w:firstLine="396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297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221E1F"/>
                                      <w:sz w:val="20"/>
                                      <w:szCs w:val="20"/>
                                    </w:rPr>
                                    <w:t>永豐商業銀行</w:t>
                                  </w:r>
                                  <w:r w:rsidRPr="00492977">
                                    <w:rPr>
                                      <w:rFonts w:ascii="微軟正黑體" w:eastAsia="微軟正黑體" w:hAnsi="微軟正黑體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297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221E1F"/>
                                      <w:sz w:val="20"/>
                                      <w:szCs w:val="20"/>
                                    </w:rPr>
                                    <w:t>越南胡志明市分行經理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297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color w:val="221E1F"/>
                                      <w:sz w:val="20"/>
                                      <w:szCs w:val="20"/>
                                    </w:rPr>
                                    <w:t>楊成業 協理</w:t>
                                  </w:r>
                                </w:p>
                              </w:tc>
                            </w:tr>
                            <w:tr w:rsidR="00F902E8" w:rsidTr="00F902E8">
                              <w:trPr>
                                <w:trHeight w:val="113"/>
                              </w:trPr>
                              <w:tc>
                                <w:tcPr>
                                  <w:tcW w:w="2135" w:type="dxa"/>
                                  <w:shd w:val="clear" w:color="auto" w:fill="C8EDF8"/>
                                  <w:vAlign w:val="center"/>
                                </w:tcPr>
                                <w:p w:rsidR="00F902E8" w:rsidRPr="00EB7C4F" w:rsidRDefault="00F902E8" w:rsidP="007972A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16: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0 – 16:</w:t>
                                  </w:r>
                                  <w:r w:rsidRPr="00EB7C4F">
                                    <w:rPr>
                                      <w:rFonts w:ascii="微軟正黑體" w:eastAsia="微軟正黑體" w:hAnsi="微軟正黑體" w:cs="KUUGNF+HelveticaNeueLTStd-Roman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902E8" w:rsidRPr="00492977" w:rsidRDefault="00F902E8" w:rsidP="00DA66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EB7C4F">
                                    <w:rPr>
                                      <w:rFonts w:ascii="微軟正黑體" w:eastAsia="微軟正黑體" w:hAnsi="微軟正黑體" w:cs="DVJOGW+DFHeiStd-W5" w:hint="eastAsia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  <w:t>Q&amp;A</w:t>
                                  </w:r>
                                </w:p>
                              </w:tc>
                              <w:tc>
                                <w:tcPr>
                                  <w:tcW w:w="5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902E8" w:rsidRPr="00492977" w:rsidRDefault="00F902E8" w:rsidP="00EA0B3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5AFC" w:rsidRDefault="00D95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31" type="#_x0000_t202" style="position:absolute;margin-left:8.4pt;margin-top:410.05pt;width:568.45pt;height:140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" filled="f" stroked="f" strokeweight=".5pt">
                <v:textbox>
                  <w:txbxContent>
                    <w:tbl>
                      <w:tblPr>
                        <w:tblW w:w="10984" w:type="dxa"/>
                        <w:tblInd w:w="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5"/>
                        <w:gridCol w:w="3684"/>
                        <w:gridCol w:w="5165"/>
                      </w:tblGrid>
                      <w:tr w:rsidR="00C50797" w:rsidTr="00F902E8">
                        <w:trPr>
                          <w:trHeight w:val="310"/>
                        </w:trPr>
                        <w:tc>
                          <w:tcPr>
                            <w:tcW w:w="2135" w:type="dxa"/>
                            <w:shd w:val="clear" w:color="auto" w:fill="1F497D" w:themeFill="text2"/>
                            <w:vAlign w:val="center"/>
                          </w:tcPr>
                          <w:p w:rsidR="00C50797" w:rsidRPr="00E07DE7" w:rsidRDefault="00E07DE7" w:rsidP="00FB14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BAORML+DFHeiStd-W7" w:hAnsi="BAORML+DFHeiStd-W7" w:cs="BAORML+DFHeiStd-W7" w:hint="eastAsia"/>
                                <w:color w:val="FFFFFF"/>
                                <w:sz w:val="22"/>
                              </w:rPr>
                            </w:pP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時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1F497D" w:themeFill="text2"/>
                            <w:vAlign w:val="center"/>
                          </w:tcPr>
                          <w:p w:rsidR="00C50797" w:rsidRPr="00E07DE7" w:rsidRDefault="00E07DE7" w:rsidP="00DA666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BAORML+DFHeiStd-W7" w:hAnsi="BAORML+DFHeiStd-W7" w:cs="BAORML+DFHeiStd-W7" w:hint="eastAsia"/>
                                <w:color w:val="FFFFFF"/>
                                <w:sz w:val="22"/>
                              </w:rPr>
                            </w:pP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議</w:t>
                            </w:r>
                            <w:r w:rsidR="00DA666A">
                              <w:rPr>
                                <w:rFonts w:ascii="BAORML+DFHeiStd-W7" w:hAnsi="BAORML+DFHeiStd-W7" w:cs="BAORML+DFHeiStd-W7" w:hint="eastAsia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5165" w:type="dxa"/>
                            <w:shd w:val="clear" w:color="auto" w:fill="1F497D" w:themeFill="text2"/>
                            <w:vAlign w:val="center"/>
                          </w:tcPr>
                          <w:p w:rsidR="00C50797" w:rsidRPr="00E07DE7" w:rsidRDefault="00E07DE7" w:rsidP="00EA0B3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BAORML+DFHeiStd-W7" w:hAnsi="BAORML+DFHeiStd-W7" w:cs="BAORML+DFHeiStd-W7" w:hint="eastAsia"/>
                                <w:color w:val="FFFFFF"/>
                                <w:sz w:val="22"/>
                              </w:rPr>
                            </w:pP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主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講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E07DE7">
                              <w:rPr>
                                <w:rFonts w:ascii="BAORML+DFHeiStd-W7" w:hAnsi="BAORML+DFHeiStd-W7" w:cs="BAORML+DFHeiStd-W7"/>
                                <w:color w:val="FFFFFF"/>
                                <w:sz w:val="22"/>
                              </w:rPr>
                              <w:t>人</w:t>
                            </w:r>
                          </w:p>
                        </w:tc>
                      </w:tr>
                      <w:tr w:rsidR="00F902E8" w:rsidTr="00F902E8">
                        <w:trPr>
                          <w:trHeight w:val="397"/>
                        </w:trPr>
                        <w:tc>
                          <w:tcPr>
                            <w:tcW w:w="2135" w:type="dxa"/>
                            <w:shd w:val="clear" w:color="auto" w:fill="C8EDF8"/>
                            <w:vAlign w:val="center"/>
                          </w:tcPr>
                          <w:p w:rsidR="00F902E8" w:rsidRPr="00EB7C4F" w:rsidRDefault="00F902E8" w:rsidP="007972A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13:30 – 14:00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902E8" w:rsidRPr="00EB7C4F" w:rsidRDefault="00F902E8" w:rsidP="00DA666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  <w:t>報</w:t>
                            </w:r>
                            <w:bookmarkStart w:id="1" w:name="_GoBack"/>
                            <w:bookmarkEnd w:id="1"/>
                            <w:r w:rsidRPr="00EB7C4F"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  <w:t>到</w:t>
                            </w:r>
                          </w:p>
                        </w:tc>
                        <w:tc>
                          <w:tcPr>
                            <w:tcW w:w="5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902E8" w:rsidRPr="00EB7C4F" w:rsidRDefault="00F902E8" w:rsidP="00EA0B3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B1406" w:rsidTr="00F902E8">
                        <w:trPr>
                          <w:trHeight w:val="113"/>
                        </w:trPr>
                        <w:tc>
                          <w:tcPr>
                            <w:tcW w:w="21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B1406" w:rsidRPr="00EB7C4F" w:rsidRDefault="00FB1406" w:rsidP="007972A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14:00 – 14: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5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B1406" w:rsidRPr="00D95AFC" w:rsidRDefault="00EB7C4F" w:rsidP="00DA666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DVJOGW+DFHeiStd-W5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DVJOGW+DFHeiStd-W5" w:hint="eastAsia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越南投資及稅務面面觀</w:t>
                            </w:r>
                          </w:p>
                        </w:tc>
                        <w:tc>
                          <w:tcPr>
                            <w:tcW w:w="516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B1406" w:rsidRPr="00EB7C4F" w:rsidRDefault="00EB7C4F" w:rsidP="00A92E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198" w:firstLine="396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492977">
                              <w:rPr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</w:rPr>
                              <w:t>KPMG安侯建業會計師事務所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C4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吳俊源 會計師</w:t>
                            </w:r>
                          </w:p>
                        </w:tc>
                      </w:tr>
                      <w:tr w:rsidR="00F902E8" w:rsidTr="00F902E8">
                        <w:trPr>
                          <w:trHeight w:val="113"/>
                        </w:trPr>
                        <w:tc>
                          <w:tcPr>
                            <w:tcW w:w="2135" w:type="dxa"/>
                            <w:shd w:val="clear" w:color="auto" w:fill="C8EDF8"/>
                            <w:vAlign w:val="center"/>
                          </w:tcPr>
                          <w:p w:rsidR="00F902E8" w:rsidRPr="00EB7C4F" w:rsidRDefault="00F902E8" w:rsidP="00EB7C4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5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00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15:</w:t>
                            </w:r>
                            <w:r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4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02E8" w:rsidRPr="00EB7C4F" w:rsidRDefault="00F902E8" w:rsidP="00DA666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DVJOGW+DFHeiStd-W5" w:hint="eastAsia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中場休息</w:t>
                            </w:r>
                          </w:p>
                        </w:tc>
                        <w:tc>
                          <w:tcPr>
                            <w:tcW w:w="516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902E8" w:rsidRPr="00EB7C4F" w:rsidRDefault="00F902E8" w:rsidP="00A92EE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firstLineChars="198" w:firstLine="396"/>
                              <w:rPr>
                                <w:rFonts w:ascii="微軟正黑體" w:eastAsia="微軟正黑體" w:hAnsi="微軟正黑體" w:cs="DVJOGW+DFHeiStd-W5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C4F" w:rsidTr="00F902E8">
                        <w:trPr>
                          <w:trHeight w:val="113"/>
                        </w:trPr>
                        <w:tc>
                          <w:tcPr>
                            <w:tcW w:w="213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B7C4F" w:rsidRPr="00EB7C4F" w:rsidRDefault="00EB7C4F" w:rsidP="00EB7C4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15: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4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 – 16: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3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7C4F" w:rsidRPr="00EB7C4F" w:rsidRDefault="00EB7C4F" w:rsidP="00DA666A">
                            <w:pPr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越南資金鏈規劃實務及常見問題</w:t>
                            </w:r>
                          </w:p>
                        </w:tc>
                        <w:tc>
                          <w:tcPr>
                            <w:tcW w:w="5165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7C4F" w:rsidRPr="00EB7C4F" w:rsidRDefault="00492977" w:rsidP="00A92EEB">
                            <w:pPr>
                              <w:spacing w:line="276" w:lineRule="auto"/>
                              <w:ind w:firstLineChars="198" w:firstLine="396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492977">
                              <w:rPr>
                                <w:rFonts w:ascii="微軟正黑體" w:eastAsia="微軟正黑體" w:hAnsi="微軟正黑體" w:hint="eastAsia"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永豐商業銀行</w:t>
                            </w:r>
                            <w:r w:rsidRPr="00492977">
                              <w:rPr>
                                <w:rFonts w:ascii="微軟正黑體" w:eastAsia="微軟正黑體" w:hAnsi="微軟正黑體" w:hint="eastAsia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2977">
                              <w:rPr>
                                <w:rFonts w:ascii="微軟正黑體" w:eastAsia="微軟正黑體" w:hAnsi="微軟正黑體" w:hint="eastAsia"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越南胡志明市分行經理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29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21E1F"/>
                                <w:sz w:val="20"/>
                                <w:szCs w:val="20"/>
                              </w:rPr>
                              <w:t>楊成業 協理</w:t>
                            </w:r>
                          </w:p>
                        </w:tc>
                      </w:tr>
                      <w:tr w:rsidR="00F902E8" w:rsidTr="00F902E8">
                        <w:trPr>
                          <w:trHeight w:val="113"/>
                        </w:trPr>
                        <w:tc>
                          <w:tcPr>
                            <w:tcW w:w="2135" w:type="dxa"/>
                            <w:shd w:val="clear" w:color="auto" w:fill="C8EDF8"/>
                            <w:vAlign w:val="center"/>
                          </w:tcPr>
                          <w:p w:rsidR="00F902E8" w:rsidRPr="00EB7C4F" w:rsidRDefault="00F902E8" w:rsidP="007972A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16: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3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/>
                                <w:b/>
                                <w:color w:val="221E1F"/>
                                <w:sz w:val="20"/>
                                <w:szCs w:val="20"/>
                              </w:rPr>
                              <w:t>0 – 16:</w:t>
                            </w:r>
                            <w:r w:rsidRPr="00EB7C4F">
                              <w:rPr>
                                <w:rFonts w:ascii="微軟正黑體" w:eastAsia="微軟正黑體" w:hAnsi="微軟正黑體" w:cs="KUUGNF+HelveticaNeueLTStd-Roman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902E8" w:rsidRPr="00492977" w:rsidRDefault="00F902E8" w:rsidP="00DA666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EB7C4F">
                              <w:rPr>
                                <w:rFonts w:ascii="微軟正黑體" w:eastAsia="微軟正黑體" w:hAnsi="微軟正黑體" w:cs="DVJOGW+DFHeiStd-W5" w:hint="eastAsia"/>
                                <w:b/>
                                <w:color w:val="221E1F"/>
                                <w:sz w:val="20"/>
                                <w:szCs w:val="20"/>
                              </w:rPr>
                              <w:t>Q&amp;A</w:t>
                            </w:r>
                          </w:p>
                        </w:tc>
                        <w:tc>
                          <w:tcPr>
                            <w:tcW w:w="5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F902E8" w:rsidRPr="00492977" w:rsidRDefault="00F902E8" w:rsidP="00EA0B3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21E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95AFC" w:rsidRDefault="00D95A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95031" wp14:editId="40767471">
                <wp:simplePos x="0" y="0"/>
                <wp:positionH relativeFrom="column">
                  <wp:posOffset>226695</wp:posOffset>
                </wp:positionH>
                <wp:positionV relativeFrom="paragraph">
                  <wp:posOffset>7294657</wp:posOffset>
                </wp:positionV>
                <wp:extent cx="7248525" cy="209931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09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1"/>
                              <w:gridCol w:w="5732"/>
                            </w:tblGrid>
                            <w:tr w:rsidR="00C72C99" w:rsidRPr="000934B9" w:rsidTr="00C72C99">
                              <w:trPr>
                                <w:trHeight w:val="554"/>
                              </w:trPr>
                              <w:tc>
                                <w:tcPr>
                                  <w:tcW w:w="11023" w:type="dxa"/>
                                  <w:gridSpan w:val="2"/>
                                  <w:shd w:val="clear" w:color="auto" w:fill="1F497D" w:themeFill="text2"/>
                                  <w:vAlign w:val="center"/>
                                </w:tcPr>
                                <w:p w:rsidR="00C72C99" w:rsidRPr="004C3575" w:rsidRDefault="00C72C99" w:rsidP="00C72C9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center"/>
                                    <w:rPr>
                                      <w:rFonts w:ascii="DVJOGW+DFHeiStd-W5" w:hAnsi="DVJOGW+DFHeiStd-W5" w:cs="DVJOGW+DFHeiStd-W5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</w:pP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永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豐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商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銀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行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進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越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南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投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實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研</w:t>
                                  </w:r>
                                  <w:proofErr w:type="gramEnd"/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討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>會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C72C99">
                                    <w:rPr>
                                      <w:rFonts w:ascii="Microsoft JhengHei Light" w:eastAsia="Microsoft JhengHei Light" w:hAnsi="Microsoft JhengHei Light"/>
                                      <w:color w:val="FFFFFF" w:themeColor="background1"/>
                                    </w:rPr>
                                    <w:t>表</w:t>
                                  </w:r>
                                </w:p>
                              </w:tc>
                            </w:tr>
                            <w:tr w:rsidR="000D196B" w:rsidRPr="000934B9" w:rsidTr="000D196B">
                              <w:trPr>
                                <w:trHeight w:val="397"/>
                              </w:trPr>
                              <w:tc>
                                <w:tcPr>
                                  <w:tcW w:w="52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 w:cs="DVJOGW+DFHeiStd-W5"/>
                                      <w:color w:val="221E1F"/>
                                      <w:sz w:val="20"/>
                                      <w:szCs w:val="20"/>
                                    </w:rPr>
                                    <w:t>公司名稱：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C3575">
                                    <w:rPr>
                                      <w:rFonts w:ascii="DVJOGW+DFHeiStd-W5" w:hAnsi="DVJOGW+DFHeiStd-W5" w:cs="DVJOGW+DFHeiStd-W5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4C3575">
                                    <w:rPr>
                                      <w:rFonts w:ascii="微軟正黑體" w:eastAsia="微軟正黑體" w:hAnsi="微軟正黑體" w:cs="DVJOGW+DFHeiStd-W5"/>
                                      <w:color w:val="221E1F"/>
                                      <w:sz w:val="20"/>
                                      <w:szCs w:val="20"/>
                                    </w:rPr>
                                    <w:t>永豐銀行客戶，您的業務窗</w:t>
                                  </w:r>
                                  <w:r w:rsidRPr="004C3575">
                                    <w:rPr>
                                      <w:rFonts w:ascii="微軟正黑體" w:eastAsia="微軟正黑體" w:hAnsi="微軟正黑體" w:cs="DVJOGW+DFHeiStd-W5" w:hint="eastAsia"/>
                                      <w:color w:val="221E1F"/>
                                      <w:sz w:val="20"/>
                                      <w:szCs w:val="20"/>
                                    </w:rPr>
                                    <w:t>口：</w:t>
                                  </w:r>
                                </w:p>
                              </w:tc>
                            </w:tr>
                            <w:tr w:rsidR="000D196B" w:rsidRPr="000934B9" w:rsidTr="00FD3AFF">
                              <w:trPr>
                                <w:trHeight w:val="474"/>
                              </w:trPr>
                              <w:tc>
                                <w:tcPr>
                                  <w:tcW w:w="52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0D196B" w:rsidRPr="000934B9" w:rsidTr="00606630">
                              <w:trPr>
                                <w:trHeight w:val="474"/>
                              </w:trPr>
                              <w:tc>
                                <w:tcPr>
                                  <w:tcW w:w="5291" w:type="dxa"/>
                                  <w:shd w:val="clear" w:color="auto" w:fill="FFFFFF" w:themeFill="background1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shd w:val="clear" w:color="auto" w:fill="FFFFFF" w:themeFill="background1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電話：</w:t>
                                  </w:r>
                                </w:p>
                              </w:tc>
                            </w:tr>
                            <w:tr w:rsidR="000D196B" w:rsidRPr="000934B9" w:rsidTr="00FD3AFF">
                              <w:trPr>
                                <w:trHeight w:val="474"/>
                              </w:trPr>
                              <w:tc>
                                <w:tcPr>
                                  <w:tcW w:w="5291" w:type="dxa"/>
                                  <w:shd w:val="clear" w:color="auto" w:fill="D9D9D9" w:themeFill="background1" w:themeFillShade="D9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shd w:val="clear" w:color="auto" w:fill="D9D9D9" w:themeFill="background1" w:themeFillShade="D9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0D196B" w:rsidRPr="000934B9" w:rsidTr="00606630">
                              <w:trPr>
                                <w:trHeight w:val="474"/>
                              </w:trPr>
                              <w:tc>
                                <w:tcPr>
                                  <w:tcW w:w="5291" w:type="dxa"/>
                                  <w:shd w:val="clear" w:color="auto" w:fill="FFFFFF" w:themeFill="background1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電話：</w:t>
                                  </w:r>
                                </w:p>
                              </w:tc>
                              <w:tc>
                                <w:tcPr>
                                  <w:tcW w:w="5732" w:type="dxa"/>
                                  <w:shd w:val="clear" w:color="auto" w:fill="FFFFFF" w:themeFill="background1"/>
                                </w:tcPr>
                                <w:p w:rsidR="000D196B" w:rsidRPr="00053FC4" w:rsidRDefault="000D196B" w:rsidP="000D196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6" w:lineRule="auto"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53FC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電話：</w:t>
                                  </w:r>
                                </w:p>
                              </w:tc>
                            </w:tr>
                          </w:tbl>
                          <w:p w:rsidR="00D95AFC" w:rsidRPr="000934B9" w:rsidRDefault="00D95AFC" w:rsidP="00D95AFC">
                            <w:pPr>
                              <w:tabs>
                                <w:tab w:val="decimal" w:pos="5812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2" type="#_x0000_t202" style="position:absolute;margin-left:17.85pt;margin-top:574.4pt;width:570.75pt;height:1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" filled="f" stroked="f" strokeweight=".5pt">
                <v:textbox>
                  <w:txbxContent>
                    <w:tbl>
                      <w:tblPr>
                        <w:tblStyle w:val="a5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5291"/>
                        <w:gridCol w:w="5732"/>
                      </w:tblGrid>
                      <w:tr w:rsidR="00C72C99" w:rsidRPr="000934B9" w:rsidTr="00C72C99">
                        <w:trPr>
                          <w:trHeight w:val="554"/>
                        </w:trPr>
                        <w:tc>
                          <w:tcPr>
                            <w:tcW w:w="11023" w:type="dxa"/>
                            <w:gridSpan w:val="2"/>
                            <w:shd w:val="clear" w:color="auto" w:fill="1F497D" w:themeFill="text2"/>
                            <w:vAlign w:val="center"/>
                          </w:tcPr>
                          <w:p w:rsidR="00C72C99" w:rsidRPr="004C3575" w:rsidRDefault="00C72C99" w:rsidP="00C72C9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DVJOGW+DFHeiStd-W5" w:hAnsi="DVJOGW+DFHeiStd-W5" w:cs="DVJOGW+DFHeiStd-W5" w:hint="eastAsia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永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豐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商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業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銀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行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2019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年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前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進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越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南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投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資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實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討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>會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報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名</w:t>
                            </w: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color w:val="FFFFFF" w:themeColor="background1"/>
                              </w:rPr>
                              <w:t xml:space="preserve"> </w:t>
                            </w:r>
                            <w:r w:rsidRPr="00C72C99">
                              <w:rPr>
                                <w:rFonts w:ascii="Microsoft JhengHei Light" w:eastAsia="Microsoft JhengHei Light" w:hAnsi="Microsoft JhengHei Light"/>
                                <w:color w:val="FFFFFF" w:themeColor="background1"/>
                              </w:rPr>
                              <w:t>表</w:t>
                            </w:r>
                          </w:p>
                        </w:tc>
                      </w:tr>
                      <w:tr w:rsidR="000D196B" w:rsidRPr="000934B9" w:rsidTr="000D196B">
                        <w:trPr>
                          <w:trHeight w:val="397"/>
                        </w:trPr>
                        <w:tc>
                          <w:tcPr>
                            <w:tcW w:w="5291" w:type="dxa"/>
                            <w:shd w:val="clear" w:color="auto" w:fill="FFFFFF" w:themeFill="background1"/>
                            <w:vAlign w:val="center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 w:cs="DVJOGW+DFHeiStd-W5"/>
                                <w:color w:val="221E1F"/>
                                <w:sz w:val="20"/>
                                <w:szCs w:val="20"/>
                              </w:rPr>
                              <w:t>公司名稱：</w:t>
                            </w:r>
                          </w:p>
                        </w:tc>
                        <w:tc>
                          <w:tcPr>
                            <w:tcW w:w="5732" w:type="dxa"/>
                            <w:shd w:val="clear" w:color="auto" w:fill="FFFFFF" w:themeFill="background1"/>
                            <w:vAlign w:val="center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C3575">
                              <w:rPr>
                                <w:rFonts w:ascii="DVJOGW+DFHeiStd-W5" w:hAnsi="DVJOGW+DFHeiStd-W5" w:cs="DVJOGW+DFHeiStd-W5" w:hint="eastAsia"/>
                                <w:color w:val="221E1F"/>
                                <w:sz w:val="20"/>
                                <w:szCs w:val="20"/>
                              </w:rPr>
                              <w:t>□</w:t>
                            </w:r>
                            <w:r w:rsidRPr="004C3575">
                              <w:rPr>
                                <w:rFonts w:ascii="微軟正黑體" w:eastAsia="微軟正黑體" w:hAnsi="微軟正黑體" w:cs="DVJOGW+DFHeiStd-W5"/>
                                <w:color w:val="221E1F"/>
                                <w:sz w:val="20"/>
                                <w:szCs w:val="20"/>
                              </w:rPr>
                              <w:t>永豐銀行客戶，您的業務窗</w:t>
                            </w:r>
                            <w:r w:rsidRPr="004C3575">
                              <w:rPr>
                                <w:rFonts w:ascii="微軟正黑體" w:eastAsia="微軟正黑體" w:hAnsi="微軟正黑體" w:cs="DVJOGW+DFHeiStd-W5" w:hint="eastAsia"/>
                                <w:color w:val="221E1F"/>
                                <w:sz w:val="20"/>
                                <w:szCs w:val="20"/>
                              </w:rPr>
                              <w:t>口：</w:t>
                            </w:r>
                          </w:p>
                        </w:tc>
                      </w:tr>
                      <w:tr w:rsidR="000D196B" w:rsidRPr="000934B9" w:rsidTr="00FD3AFF">
                        <w:trPr>
                          <w:trHeight w:val="474"/>
                        </w:trPr>
                        <w:tc>
                          <w:tcPr>
                            <w:tcW w:w="52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57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</w:tr>
                      <w:tr w:rsidR="000D196B" w:rsidRPr="000934B9" w:rsidTr="00606630">
                        <w:trPr>
                          <w:trHeight w:val="474"/>
                        </w:trPr>
                        <w:tc>
                          <w:tcPr>
                            <w:tcW w:w="5291" w:type="dxa"/>
                            <w:shd w:val="clear" w:color="auto" w:fill="FFFFFF" w:themeFill="background1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5732" w:type="dxa"/>
                            <w:shd w:val="clear" w:color="auto" w:fill="FFFFFF" w:themeFill="background1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電話：</w:t>
                            </w:r>
                          </w:p>
                        </w:tc>
                      </w:tr>
                      <w:tr w:rsidR="000D196B" w:rsidRPr="000934B9" w:rsidTr="00FD3AFF">
                        <w:trPr>
                          <w:trHeight w:val="474"/>
                        </w:trPr>
                        <w:tc>
                          <w:tcPr>
                            <w:tcW w:w="5291" w:type="dxa"/>
                            <w:shd w:val="clear" w:color="auto" w:fill="D9D9D9" w:themeFill="background1" w:themeFillShade="D9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5732" w:type="dxa"/>
                            <w:shd w:val="clear" w:color="auto" w:fill="D9D9D9" w:themeFill="background1" w:themeFillShade="D9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姓名：</w:t>
                            </w:r>
                          </w:p>
                        </w:tc>
                      </w:tr>
                      <w:tr w:rsidR="000D196B" w:rsidRPr="000934B9" w:rsidTr="00606630">
                        <w:trPr>
                          <w:trHeight w:val="474"/>
                        </w:trPr>
                        <w:tc>
                          <w:tcPr>
                            <w:tcW w:w="5291" w:type="dxa"/>
                            <w:shd w:val="clear" w:color="auto" w:fill="FFFFFF" w:themeFill="background1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電話：</w:t>
                            </w:r>
                          </w:p>
                        </w:tc>
                        <w:tc>
                          <w:tcPr>
                            <w:tcW w:w="5732" w:type="dxa"/>
                            <w:shd w:val="clear" w:color="auto" w:fill="FFFFFF" w:themeFill="background1"/>
                          </w:tcPr>
                          <w:p w:rsidR="000D196B" w:rsidRPr="00053FC4" w:rsidRDefault="000D196B" w:rsidP="000D19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53FC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電話：</w:t>
                            </w:r>
                          </w:p>
                        </w:tc>
                      </w:tr>
                    </w:tbl>
                    <w:p w:rsidR="00D95AFC" w:rsidRPr="000934B9" w:rsidRDefault="00D95AFC" w:rsidP="00D95AFC">
                      <w:pPr>
                        <w:tabs>
                          <w:tab w:val="decimal" w:pos="581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72C9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5DEAA5" wp14:editId="7CFF7C60">
                <wp:simplePos x="0" y="0"/>
                <wp:positionH relativeFrom="column">
                  <wp:posOffset>296883</wp:posOffset>
                </wp:positionH>
                <wp:positionV relativeFrom="paragraph">
                  <wp:posOffset>2133402</wp:posOffset>
                </wp:positionV>
                <wp:extent cx="6981825" cy="1822862"/>
                <wp:effectExtent l="0" t="0" r="9525" b="63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82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A1D" w:rsidRPr="00655A1D" w:rsidRDefault="00655A1D" w:rsidP="00655A1D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KUHNKD+DFHeiStd-W3"/>
                                <w:color w:val="221E1F"/>
                                <w:sz w:val="22"/>
                              </w:rPr>
                            </w:pP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親愛的貴賓　您好：</w:t>
                            </w:r>
                          </w:p>
                          <w:p w:rsidR="007A69B4" w:rsidRDefault="00655A1D" w:rsidP="007A69B4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微軟正黑體" w:eastAsia="微軟正黑體" w:hAnsi="微軟正黑體" w:cs="KUHNKD+DFHeiStd-W3"/>
                                <w:color w:val="221E1F"/>
                                <w:sz w:val="22"/>
                              </w:rPr>
                            </w:pP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感謝您對永豐銀行的支持與愛護，提供您專業、多元的金融服務，一向是我們努力的方向，也是我們的榮幸</w:t>
                            </w:r>
                            <w:r w:rsidR="007A69B4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！</w:t>
                            </w:r>
                          </w:p>
                          <w:p w:rsidR="00655A1D" w:rsidRPr="00655A1D" w:rsidRDefault="00655A1D" w:rsidP="007A69B4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微軟正黑體" w:eastAsia="微軟正黑體" w:hAnsi="微軟正黑體" w:cs="KUHNKD+DFHeiStd-W3"/>
                                <w:color w:val="221E1F"/>
                                <w:sz w:val="22"/>
                              </w:rPr>
                            </w:pP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在中美貿易戰持續</w:t>
                            </w:r>
                            <w:proofErr w:type="gramStart"/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升溫下</w:t>
                            </w:r>
                            <w:proofErr w:type="gramEnd"/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，近期外資撤離中國的步伐呈現加快趨勢，包括台商在內的外商紛紛從中國轉向其他市場投資，越南已是企業海外布局的目標，更是首選之地。永豐銀行本次</w:t>
                            </w:r>
                            <w:proofErr w:type="gramStart"/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特</w:t>
                            </w:r>
                            <w:proofErr w:type="gramEnd"/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 xml:space="preserve">與紡拓會合作舉辦越南投資環境及稅務法規的介紹，邀請KPMG安侯建業會計師事務所會計師以及本行胡志明市分行經理，共同分享當地實務經驗，帶您掌握市場脈動，理論與實務兼得。　</w:t>
                            </w:r>
                          </w:p>
                          <w:p w:rsidR="00DA2B9A" w:rsidRPr="0060202F" w:rsidRDefault="00655A1D" w:rsidP="00655A1D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ab/>
                            </w: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ab/>
                            </w: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ab/>
                            </w: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ab/>
                            </w: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ab/>
                              <w:t xml:space="preserve">　　                                               </w:t>
                            </w:r>
                            <w:r w:rsidR="00784C6A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 xml:space="preserve">            </w:t>
                            </w:r>
                            <w:r w:rsidRPr="00655A1D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22"/>
                              </w:rPr>
                              <w:t>永豐銀行敬邀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3" type="#_x0000_t202" style="position:absolute;margin-left:23.4pt;margin-top:168pt;width:549.75pt;height:14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" fillcolor="white [3201]" stroked="f" strokeweight=".5pt">
                <v:textbox>
                  <w:txbxContent>
                    <w:p w:rsidR="00655A1D" w:rsidRPr="00655A1D" w:rsidRDefault="00655A1D" w:rsidP="00655A1D">
                      <w:pPr>
                        <w:spacing w:line="360" w:lineRule="exact"/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</w:pP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親愛的貴賓　您好：</w:t>
                      </w:r>
                    </w:p>
                    <w:p w:rsidR="007A69B4" w:rsidRDefault="00655A1D" w:rsidP="007A69B4">
                      <w:pPr>
                        <w:spacing w:line="360" w:lineRule="exact"/>
                        <w:ind w:firstLineChars="100" w:firstLine="220"/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</w:pP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感謝您對永豐銀行的支持與愛護，提供您專業、多元的金融服務，一向是我們努力的方向，也是我們的榮幸</w:t>
                      </w:r>
                      <w:r w:rsidR="007A69B4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！</w:t>
                      </w:r>
                    </w:p>
                    <w:p w:rsidR="00655A1D" w:rsidRPr="00655A1D" w:rsidRDefault="00655A1D" w:rsidP="007A69B4">
                      <w:pPr>
                        <w:spacing w:line="360" w:lineRule="exact"/>
                        <w:ind w:firstLineChars="100" w:firstLine="220"/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</w:pP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在中美貿易戰持續</w:t>
                      </w:r>
                      <w:proofErr w:type="gramStart"/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升溫下</w:t>
                      </w:r>
                      <w:proofErr w:type="gramEnd"/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，近期外資撤離中國的步伐呈現加快趨勢，包括台商在內的外商紛紛從中國轉向其他市場投資，越南已是企業海外布局的目標，更是首選之地。永豐銀行本次</w:t>
                      </w:r>
                      <w:proofErr w:type="gramStart"/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特</w:t>
                      </w:r>
                      <w:proofErr w:type="gramEnd"/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 xml:space="preserve">與紡拓會合作舉辦越南投資環境及稅務法規的介紹，邀請KPMG安侯建業會計師事務所會計師以及本行胡志明市分行經理，共同分享當地實務經驗，帶您掌握市場脈動，理論與實務兼得。　</w:t>
                      </w:r>
                    </w:p>
                    <w:p w:rsidR="00DA2B9A" w:rsidRPr="0060202F" w:rsidRDefault="00655A1D" w:rsidP="00655A1D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ab/>
                      </w: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ab/>
                      </w: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ab/>
                      </w: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ab/>
                      </w: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ab/>
                        <w:t xml:space="preserve">　　                                               </w:t>
                      </w:r>
                      <w:r w:rsidR="00784C6A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 xml:space="preserve">            </w:t>
                      </w:r>
                      <w:r w:rsidRPr="00655A1D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22"/>
                        </w:rPr>
                        <w:t>永豐銀行敬邀</w:t>
                      </w:r>
                    </w:p>
                  </w:txbxContent>
                </v:textbox>
              </v:shape>
            </w:pict>
          </mc:Fallback>
        </mc:AlternateContent>
      </w:r>
      <w:r w:rsidR="00C72C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3772B" wp14:editId="4D0F960B">
                <wp:simplePos x="0" y="0"/>
                <wp:positionH relativeFrom="column">
                  <wp:posOffset>4039235</wp:posOffset>
                </wp:positionH>
                <wp:positionV relativeFrom="paragraph">
                  <wp:posOffset>4301490</wp:posOffset>
                </wp:positionV>
                <wp:extent cx="0" cy="608330"/>
                <wp:effectExtent l="0" t="0" r="19050" b="2032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8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338.7pt" to="318.0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" strokecolor="black [3040]"/>
            </w:pict>
          </mc:Fallback>
        </mc:AlternateContent>
      </w:r>
      <w:r w:rsidR="00C72C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3AE09" wp14:editId="31C890F9">
                <wp:simplePos x="0" y="0"/>
                <wp:positionH relativeFrom="column">
                  <wp:posOffset>306705</wp:posOffset>
                </wp:positionH>
                <wp:positionV relativeFrom="paragraph">
                  <wp:posOffset>3784600</wp:posOffset>
                </wp:positionV>
                <wp:extent cx="1809750" cy="54165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9A" w:rsidRPr="00C50797" w:rsidRDefault="00DA2B9A" w:rsidP="00DA2B9A">
                            <w:pPr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 w:val="28"/>
                                <w:szCs w:val="28"/>
                              </w:rPr>
                            </w:pP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 w:val="28"/>
                                <w:szCs w:val="28"/>
                              </w:rPr>
                              <w:t>◆ 講座日期</w:t>
                            </w:r>
                          </w:p>
                          <w:p w:rsidR="00DA2B9A" w:rsidRDefault="00DA2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4" type="#_x0000_t202" style="position:absolute;margin-left:24.15pt;margin-top:298pt;width:142.5pt;height:4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" filled="f" stroked="f" strokeweight=".5pt">
                <v:textbox>
                  <w:txbxContent>
                    <w:p w:rsidR="00DA2B9A" w:rsidRPr="00C50797" w:rsidRDefault="00DA2B9A" w:rsidP="00DA2B9A">
                      <w:pPr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 w:val="28"/>
                          <w:szCs w:val="28"/>
                        </w:rPr>
                      </w:pP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 w:val="28"/>
                          <w:szCs w:val="28"/>
                        </w:rPr>
                        <w:t>◆ 講座日期</w:t>
                      </w:r>
                    </w:p>
                    <w:p w:rsidR="00DA2B9A" w:rsidRDefault="00DA2B9A"/>
                  </w:txbxContent>
                </v:textbox>
              </v:shape>
            </w:pict>
          </mc:Fallback>
        </mc:AlternateContent>
      </w:r>
      <w:r w:rsidR="00C72C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641D" wp14:editId="0403AD91">
                <wp:simplePos x="0" y="0"/>
                <wp:positionH relativeFrom="column">
                  <wp:posOffset>4346575</wp:posOffset>
                </wp:positionH>
                <wp:positionV relativeFrom="paragraph">
                  <wp:posOffset>4223385</wp:posOffset>
                </wp:positionV>
                <wp:extent cx="2733040" cy="83947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02F" w:rsidRPr="00C50797" w:rsidRDefault="0060202F" w:rsidP="006020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Cs w:val="24"/>
                              </w:rPr>
                            </w:pP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Cs w:val="24"/>
                              </w:rPr>
                              <w:t>時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Cs w:val="24"/>
                              </w:rPr>
                              <w:t xml:space="preserve">　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Cs w:val="24"/>
                              </w:rPr>
                              <w:t>間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Cs w:val="24"/>
                              </w:rPr>
                              <w:t>：</w:t>
                            </w:r>
                            <w:r w:rsidRPr="00C50797">
                              <w:rPr>
                                <w:rFonts w:ascii="微軟正黑體" w:eastAsia="微軟正黑體" w:hAnsi="微軟正黑體" w:cs="AMFEAF+Helvetica-Light"/>
                                <w:b/>
                                <w:color w:val="221E1F"/>
                                <w:szCs w:val="24"/>
                              </w:rPr>
                              <w:t>1</w:t>
                            </w:r>
                            <w:r w:rsidR="00C72C99">
                              <w:rPr>
                                <w:rFonts w:ascii="微軟正黑體" w:eastAsia="微軟正黑體" w:hAnsi="微軟正黑體" w:cs="AMFEAF+Helvetica-Light" w:hint="eastAsia"/>
                                <w:b/>
                                <w:color w:val="221E1F"/>
                                <w:szCs w:val="24"/>
                              </w:rPr>
                              <w:t>3</w:t>
                            </w:r>
                            <w:r w:rsidRPr="00C50797">
                              <w:rPr>
                                <w:rFonts w:ascii="微軟正黑體" w:eastAsia="微軟正黑體" w:hAnsi="微軟正黑體" w:cs="AMFEAF+Helvetica-Light"/>
                                <w:b/>
                                <w:color w:val="221E1F"/>
                                <w:szCs w:val="24"/>
                              </w:rPr>
                              <w:t>:</w:t>
                            </w:r>
                            <w:r w:rsidR="00C72C99">
                              <w:rPr>
                                <w:rFonts w:ascii="微軟正黑體" w:eastAsia="微軟正黑體" w:hAnsi="微軟正黑體" w:cs="AMFEAF+Helvetica-Light" w:hint="eastAsia"/>
                                <w:b/>
                                <w:color w:val="221E1F"/>
                                <w:szCs w:val="24"/>
                              </w:rPr>
                              <w:t>3</w:t>
                            </w:r>
                            <w:r w:rsidRPr="00C50797">
                              <w:rPr>
                                <w:rFonts w:ascii="微軟正黑體" w:eastAsia="微軟正黑體" w:hAnsi="微軟正黑體" w:cs="AMFEAF+Helvetica-Light"/>
                                <w:b/>
                                <w:color w:val="221E1F"/>
                                <w:szCs w:val="24"/>
                              </w:rPr>
                              <w:t xml:space="preserve">0 – </w:t>
                            </w:r>
                            <w:r w:rsidR="00637D66">
                              <w:rPr>
                                <w:rFonts w:ascii="微軟正黑體" w:eastAsia="微軟正黑體" w:hAnsi="微軟正黑體" w:cs="AMFEAF+Helvetica-Light"/>
                                <w:b/>
                                <w:color w:val="221E1F"/>
                                <w:szCs w:val="24"/>
                              </w:rPr>
                              <w:t>16:45</w:t>
                            </w:r>
                          </w:p>
                          <w:p w:rsidR="0060202F" w:rsidRPr="00C50797" w:rsidRDefault="0060202F" w:rsidP="0060202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221E1F"/>
                                <w:szCs w:val="24"/>
                              </w:rPr>
                            </w:pPr>
                            <w:r w:rsidRPr="00C50797"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Cs w:val="24"/>
                              </w:rPr>
                              <w:t>地　點：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Cs w:val="24"/>
                              </w:rPr>
                              <w:t>紡拓會第一會議室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/>
                                <w:b/>
                                <w:color w:val="221E1F"/>
                                <w:szCs w:val="24"/>
                              </w:rPr>
                              <w:t xml:space="preserve"> </w:t>
                            </w: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Cs w:val="24"/>
                              </w:rPr>
                              <w:t>17</w:t>
                            </w:r>
                            <w:r w:rsidR="00A67668">
                              <w:rPr>
                                <w:rFonts w:ascii="微軟正黑體" w:eastAsia="微軟正黑體" w:hAnsi="微軟正黑體" w:hint="eastAsia"/>
                                <w:b/>
                                <w:color w:val="221E1F"/>
                                <w:szCs w:val="24"/>
                              </w:rPr>
                              <w:t>樓</w:t>
                            </w:r>
                          </w:p>
                          <w:p w:rsidR="0060202F" w:rsidRPr="00C50797" w:rsidRDefault="0060202F" w:rsidP="00C5079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400" w:firstLine="960"/>
                              <w:rPr>
                                <w:rFonts w:ascii="微軟正黑體" w:eastAsia="微軟正黑體" w:hAnsi="微軟正黑體"/>
                                <w:b/>
                                <w:color w:val="221E1F"/>
                                <w:szCs w:val="24"/>
                              </w:rPr>
                            </w:pPr>
                            <w:r w:rsidRPr="00C50797">
                              <w:rPr>
                                <w:rFonts w:ascii="微軟正黑體" w:eastAsia="微軟正黑體" w:hAnsi="微軟正黑體" w:cs="KUHNKD+DFHeiStd-W3" w:hint="eastAsia"/>
                                <w:b/>
                                <w:color w:val="221E1F"/>
                                <w:szCs w:val="24"/>
                              </w:rPr>
                              <w:t>台北市中正區愛國東路22號17樓)</w:t>
                            </w:r>
                          </w:p>
                          <w:p w:rsidR="00075C1C" w:rsidRPr="00C50797" w:rsidRDefault="00075C1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1" o:spid="_x0000_s1035" type="#_x0000_t202" style="position:absolute;margin-left:342.25pt;margin-top:332.55pt;width:215.2pt;height:66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" filled="f" stroked="f" strokeweight=".5pt">
                <v:textbox>
                  <w:txbxContent>
                    <w:p w:rsidR="0060202F" w:rsidRPr="00C50797" w:rsidRDefault="0060202F" w:rsidP="0060202F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Cs w:val="24"/>
                        </w:rPr>
                      </w:pP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Cs w:val="24"/>
                        </w:rPr>
                        <w:t>時</w:t>
                      </w:r>
                      <w:r w:rsidRPr="00C50797"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Cs w:val="24"/>
                        </w:rPr>
                        <w:t xml:space="preserve">　</w:t>
                      </w: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Cs w:val="24"/>
                        </w:rPr>
                        <w:t>間</w:t>
                      </w:r>
                      <w:r w:rsidRPr="00C50797"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Cs w:val="24"/>
                        </w:rPr>
                        <w:t>：</w:t>
                      </w:r>
                      <w:r w:rsidRPr="00C50797">
                        <w:rPr>
                          <w:rFonts w:ascii="微軟正黑體" w:eastAsia="微軟正黑體" w:hAnsi="微軟正黑體" w:cs="AMFEAF+Helvetica-Light"/>
                          <w:b/>
                          <w:color w:val="221E1F"/>
                          <w:szCs w:val="24"/>
                        </w:rPr>
                        <w:t>1</w:t>
                      </w:r>
                      <w:r w:rsidR="00C72C99">
                        <w:rPr>
                          <w:rFonts w:ascii="微軟正黑體" w:eastAsia="微軟正黑體" w:hAnsi="微軟正黑體" w:cs="AMFEAF+Helvetica-Light" w:hint="eastAsia"/>
                          <w:b/>
                          <w:color w:val="221E1F"/>
                          <w:szCs w:val="24"/>
                        </w:rPr>
                        <w:t>3</w:t>
                      </w:r>
                      <w:r w:rsidRPr="00C50797">
                        <w:rPr>
                          <w:rFonts w:ascii="微軟正黑體" w:eastAsia="微軟正黑體" w:hAnsi="微軟正黑體" w:cs="AMFEAF+Helvetica-Light"/>
                          <w:b/>
                          <w:color w:val="221E1F"/>
                          <w:szCs w:val="24"/>
                        </w:rPr>
                        <w:t>:</w:t>
                      </w:r>
                      <w:r w:rsidR="00C72C99">
                        <w:rPr>
                          <w:rFonts w:ascii="微軟正黑體" w:eastAsia="微軟正黑體" w:hAnsi="微軟正黑體" w:cs="AMFEAF+Helvetica-Light" w:hint="eastAsia"/>
                          <w:b/>
                          <w:color w:val="221E1F"/>
                          <w:szCs w:val="24"/>
                        </w:rPr>
                        <w:t>3</w:t>
                      </w:r>
                      <w:r w:rsidRPr="00C50797">
                        <w:rPr>
                          <w:rFonts w:ascii="微軟正黑體" w:eastAsia="微軟正黑體" w:hAnsi="微軟正黑體" w:cs="AMFEAF+Helvetica-Light"/>
                          <w:b/>
                          <w:color w:val="221E1F"/>
                          <w:szCs w:val="24"/>
                        </w:rPr>
                        <w:t xml:space="preserve">0 – </w:t>
                      </w:r>
                      <w:r w:rsidR="00637D66">
                        <w:rPr>
                          <w:rFonts w:ascii="微軟正黑體" w:eastAsia="微軟正黑體" w:hAnsi="微軟正黑體" w:cs="AMFEAF+Helvetica-Light"/>
                          <w:b/>
                          <w:color w:val="221E1F"/>
                          <w:szCs w:val="24"/>
                        </w:rPr>
                        <w:t>16:45</w:t>
                      </w:r>
                    </w:p>
                    <w:p w:rsidR="0060202F" w:rsidRPr="00C50797" w:rsidRDefault="0060202F" w:rsidP="0060202F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221E1F"/>
                          <w:szCs w:val="24"/>
                        </w:rPr>
                      </w:pPr>
                      <w:r w:rsidRPr="00C50797"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Cs w:val="24"/>
                        </w:rPr>
                        <w:t>地　點：</w:t>
                      </w: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Cs w:val="24"/>
                        </w:rPr>
                        <w:t>紡拓會第一會議室</w:t>
                      </w:r>
                      <w:r w:rsidRPr="00C50797">
                        <w:rPr>
                          <w:rFonts w:ascii="微軟正黑體" w:eastAsia="微軟正黑體" w:hAnsi="微軟正黑體" w:cs="KUHNKD+DFHeiStd-W3"/>
                          <w:b/>
                          <w:color w:val="221E1F"/>
                          <w:szCs w:val="24"/>
                        </w:rPr>
                        <w:t xml:space="preserve"> </w:t>
                      </w: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Cs w:val="24"/>
                        </w:rPr>
                        <w:t>17</w:t>
                      </w:r>
                      <w:r w:rsidR="00A67668">
                        <w:rPr>
                          <w:rFonts w:ascii="微軟正黑體" w:eastAsia="微軟正黑體" w:hAnsi="微軟正黑體" w:hint="eastAsia"/>
                          <w:b/>
                          <w:color w:val="221E1F"/>
                          <w:szCs w:val="24"/>
                        </w:rPr>
                        <w:t>樓</w:t>
                      </w:r>
                    </w:p>
                    <w:p w:rsidR="0060202F" w:rsidRPr="00C50797" w:rsidRDefault="0060202F" w:rsidP="00C50797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400" w:firstLine="960"/>
                        <w:rPr>
                          <w:rFonts w:ascii="微軟正黑體" w:eastAsia="微軟正黑體" w:hAnsi="微軟正黑體"/>
                          <w:b/>
                          <w:color w:val="221E1F"/>
                          <w:szCs w:val="24"/>
                        </w:rPr>
                      </w:pPr>
                      <w:r w:rsidRPr="00C50797">
                        <w:rPr>
                          <w:rFonts w:ascii="微軟正黑體" w:eastAsia="微軟正黑體" w:hAnsi="微軟正黑體" w:cs="KUHNKD+DFHeiStd-W3" w:hint="eastAsia"/>
                          <w:b/>
                          <w:color w:val="221E1F"/>
                          <w:szCs w:val="24"/>
                        </w:rPr>
                        <w:t>台北市中正區愛國東路22號17樓)</w:t>
                      </w:r>
                    </w:p>
                    <w:p w:rsidR="00075C1C" w:rsidRPr="00C50797" w:rsidRDefault="00075C1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C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63F10" wp14:editId="024E02D0">
                <wp:simplePos x="0" y="0"/>
                <wp:positionH relativeFrom="column">
                  <wp:posOffset>539750</wp:posOffset>
                </wp:positionH>
                <wp:positionV relativeFrom="paragraph">
                  <wp:posOffset>4221703</wp:posOffset>
                </wp:positionV>
                <wp:extent cx="914400" cy="568325"/>
                <wp:effectExtent l="0" t="0" r="0" b="31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6B" w:rsidRPr="001D7E6B" w:rsidRDefault="001D7E6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1D7E6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2019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margin-left:42.5pt;margin-top:332.4pt;width:1in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" filled="f" stroked="f" strokeweight=".5pt">
                <v:textbox>
                  <w:txbxContent>
                    <w:p w:rsidR="001D7E6B" w:rsidRPr="001D7E6B" w:rsidRDefault="001D7E6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1D7E6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2019 /</w:t>
                      </w:r>
                    </w:p>
                  </w:txbxContent>
                </v:textbox>
              </v:shape>
            </w:pict>
          </mc:Fallback>
        </mc:AlternateContent>
      </w:r>
      <w:r w:rsidR="00655A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E88A4" wp14:editId="7F2CC24C">
                <wp:simplePos x="0" y="0"/>
                <wp:positionH relativeFrom="column">
                  <wp:posOffset>308610</wp:posOffset>
                </wp:positionH>
                <wp:positionV relativeFrom="paragraph">
                  <wp:posOffset>9394190</wp:posOffset>
                </wp:positionV>
                <wp:extent cx="6966585" cy="664845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E40" w:rsidRPr="00606630" w:rsidRDefault="00E47E40" w:rsidP="00655A1D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60663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 xml:space="preserve">報名聯絡窗口：                                             </w:t>
                            </w:r>
                            <w:r w:rsidRPr="00606630">
                              <w:rPr>
                                <w:rFonts w:ascii="微軟正黑體" w:eastAsia="微軟正黑體" w:hAnsi="微軟正黑體" w:cs="KUHNKD+DFHeiStd-W3"/>
                                <w:color w:val="221E1F"/>
                                <w:sz w:val="16"/>
                              </w:rPr>
                              <w:t>※報名資訊涉及個人資料部分僅供本次研討會使用</w:t>
                            </w:r>
                          </w:p>
                          <w:p w:rsidR="00E47E40" w:rsidRPr="00606630" w:rsidRDefault="00E47E40" w:rsidP="00655A1D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60663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 xml:space="preserve">李小姐　02-21835541　</w:t>
                            </w:r>
                            <w:hyperlink r:id="rId8" w:history="1">
                              <w:r w:rsidRPr="00606630">
                                <w:rPr>
                                  <w:rStyle w:val="aa"/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clairelee@sinopac.com</w:t>
                              </w:r>
                            </w:hyperlink>
                            <w:r w:rsidR="000D196B" w:rsidRPr="000D196B">
                              <w:rPr>
                                <w:rStyle w:val="aa"/>
                                <w:rFonts w:ascii="微軟正黑體" w:eastAsia="微軟正黑體" w:hAnsi="微軟正黑體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0D196B">
                              <w:rPr>
                                <w:rStyle w:val="aa"/>
                                <w:rFonts w:ascii="微軟正黑體" w:eastAsia="微軟正黑體" w:hAnsi="微軟正黑體"/>
                                <w:sz w:val="18"/>
                                <w:szCs w:val="18"/>
                                <w:u w:val="none"/>
                              </w:rPr>
                              <w:t xml:space="preserve">            </w:t>
                            </w:r>
                            <w:r w:rsidR="000D196B" w:rsidRPr="00606630">
                              <w:rPr>
                                <w:rFonts w:ascii="微軟正黑體" w:eastAsia="微軟正黑體" w:hAnsi="微軟正黑體" w:cs="KUHNKD+DFHeiStd-W3"/>
                                <w:color w:val="221E1F"/>
                                <w:sz w:val="16"/>
                              </w:rPr>
                              <w:t>※</w:t>
                            </w:r>
                            <w:r w:rsidR="000D196B">
                              <w:rPr>
                                <w:rFonts w:ascii="微軟正黑體" w:eastAsia="微軟正黑體" w:hAnsi="微軟正黑體" w:cs="KUHNKD+DFHeiStd-W3" w:hint="eastAsia"/>
                                <w:color w:val="221E1F"/>
                                <w:sz w:val="16"/>
                              </w:rPr>
                              <w:t>名額有限，報名從速！</w:t>
                            </w:r>
                          </w:p>
                          <w:p w:rsidR="00E47E40" w:rsidRPr="00606630" w:rsidRDefault="00E47E40" w:rsidP="00655A1D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60663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鞠小姐　02-21835248   </w:t>
                            </w:r>
                            <w:hyperlink r:id="rId9" w:history="1">
                              <w:r w:rsidRPr="00606630">
                                <w:rPr>
                                  <w:rStyle w:val="aa"/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</w:rPr>
                                <w:t>iyu@sinopac.com</w:t>
                              </w:r>
                            </w:hyperlink>
                          </w:p>
                          <w:p w:rsidR="00E47E40" w:rsidRPr="00E47E40" w:rsidRDefault="00E47E40" w:rsidP="00655A1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24.3pt;margin-top:739.7pt;width:548.55pt;height: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" filled="f" stroked="f" strokeweight=".5pt">
                <v:textbox>
                  <w:txbxContent>
                    <w:p w:rsidR="00E47E40" w:rsidRPr="00606630" w:rsidRDefault="00E47E40" w:rsidP="00655A1D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60663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 xml:space="preserve">報名聯絡窗口：                                             </w:t>
                      </w:r>
                      <w:r w:rsidRPr="00606630">
                        <w:rPr>
                          <w:rFonts w:ascii="微軟正黑體" w:eastAsia="微軟正黑體" w:hAnsi="微軟正黑體" w:cs="KUHNKD+DFHeiStd-W3"/>
                          <w:color w:val="221E1F"/>
                          <w:sz w:val="16"/>
                        </w:rPr>
                        <w:t>※報名資訊涉及個人資料部分僅供本次研討會使用</w:t>
                      </w:r>
                    </w:p>
                    <w:p w:rsidR="00E47E40" w:rsidRPr="00606630" w:rsidRDefault="00E47E40" w:rsidP="00655A1D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60663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 xml:space="preserve">李小姐　02-21835541　</w:t>
                      </w:r>
                      <w:hyperlink r:id="rId10" w:history="1">
                        <w:r w:rsidRPr="00606630">
                          <w:rPr>
                            <w:rStyle w:val="aa"/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clairelee@sinopac.com</w:t>
                        </w:r>
                      </w:hyperlink>
                      <w:r w:rsidR="000D196B" w:rsidRPr="000D196B">
                        <w:rPr>
                          <w:rStyle w:val="aa"/>
                          <w:rFonts w:ascii="微軟正黑體" w:eastAsia="微軟正黑體" w:hAnsi="微軟正黑體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0D196B">
                        <w:rPr>
                          <w:rStyle w:val="aa"/>
                          <w:rFonts w:ascii="微軟正黑體" w:eastAsia="微軟正黑體" w:hAnsi="微軟正黑體"/>
                          <w:sz w:val="18"/>
                          <w:szCs w:val="18"/>
                          <w:u w:val="none"/>
                        </w:rPr>
                        <w:t xml:space="preserve">            </w:t>
                      </w:r>
                      <w:r w:rsidR="000D196B" w:rsidRPr="00606630">
                        <w:rPr>
                          <w:rFonts w:ascii="微軟正黑體" w:eastAsia="微軟正黑體" w:hAnsi="微軟正黑體" w:cs="KUHNKD+DFHeiStd-W3"/>
                          <w:color w:val="221E1F"/>
                          <w:sz w:val="16"/>
                        </w:rPr>
                        <w:t>※</w:t>
                      </w:r>
                      <w:r w:rsidR="000D196B">
                        <w:rPr>
                          <w:rFonts w:ascii="微軟正黑體" w:eastAsia="微軟正黑體" w:hAnsi="微軟正黑體" w:cs="KUHNKD+DFHeiStd-W3" w:hint="eastAsia"/>
                          <w:color w:val="221E1F"/>
                          <w:sz w:val="16"/>
                        </w:rPr>
                        <w:t>名額有限，報名從速！</w:t>
                      </w:r>
                    </w:p>
                    <w:p w:rsidR="00E47E40" w:rsidRPr="00606630" w:rsidRDefault="00E47E40" w:rsidP="00655A1D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60663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鞠小姐　02-21835248   </w:t>
                      </w:r>
                      <w:hyperlink r:id="rId11" w:history="1">
                        <w:r w:rsidRPr="00606630">
                          <w:rPr>
                            <w:rStyle w:val="aa"/>
                            <w:rFonts w:ascii="微軟正黑體" w:eastAsia="微軟正黑體" w:hAnsi="微軟正黑體" w:hint="eastAsia"/>
                            <w:sz w:val="18"/>
                            <w:szCs w:val="18"/>
                          </w:rPr>
                          <w:t>iyu@sinopac.com</w:t>
                        </w:r>
                      </w:hyperlink>
                    </w:p>
                    <w:p w:rsidR="00E47E40" w:rsidRPr="00E47E40" w:rsidRDefault="00E47E40" w:rsidP="00655A1D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606630">
        <w:rPr>
          <w:noProof/>
        </w:rPr>
        <w:drawing>
          <wp:inline distT="0" distB="0" distL="0" distR="0" wp14:anchorId="285A1A87" wp14:editId="23B8707B">
            <wp:extent cx="7579052" cy="10720691"/>
            <wp:effectExtent l="0" t="0" r="317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3_Word報名表底圖-01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52" cy="107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EFE" w:rsidRPr="00DA2B9A" w:rsidSect="00606630">
      <w:pgSz w:w="11906" w:h="16838"/>
      <w:pgMar w:top="22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36" w:rsidRDefault="003F1A36" w:rsidP="000934B9">
      <w:r>
        <w:separator/>
      </w:r>
    </w:p>
  </w:endnote>
  <w:endnote w:type="continuationSeparator" w:id="0">
    <w:p w:rsidR="003F1A36" w:rsidRDefault="003F1A36" w:rsidP="000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ORML+DFHeiStd-W7">
    <w:altName w:val="Arial Unicode MS"/>
    <w:charset w:val="01"/>
    <w:family w:val="auto"/>
    <w:pitch w:val="variable"/>
    <w:sig w:usb0="01010101" w:usb1="01010101" w:usb2="00000000" w:usb3="00000000" w:csb0="00000000" w:csb1="00000000"/>
  </w:font>
  <w:font w:name="KUUGNF+HelveticaNeueLTStd-Roman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DVJOGW+DFHeiStd-W5">
    <w:altName w:val="Arial Unicode MS"/>
    <w:charset w:val="01"/>
    <w:family w:val="auto"/>
    <w:pitch w:val="variable"/>
    <w:sig w:usb0="01010101" w:usb1="01010101" w:usb2="00000000" w:usb3="00000000" w:csb0="00000000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KUHNKD+DFHeiStd-W3">
    <w:altName w:val="Segoe UI Historic"/>
    <w:charset w:val="01"/>
    <w:family w:val="auto"/>
    <w:pitch w:val="variable"/>
    <w:sig w:usb0="01010101" w:usb1="01010101" w:usb2="00000000" w:usb3="00000000" w:csb0="00000000" w:csb1="00000000"/>
  </w:font>
  <w:font w:name="AMFEAF+Helvetica-Light">
    <w:altName w:val="Segoe UI Historic"/>
    <w:charset w:val="01"/>
    <w:family w:val="auto"/>
    <w:pitch w:val="variable"/>
    <w:sig w:usb0="01010101" w:usb1="01010101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36" w:rsidRDefault="003F1A36" w:rsidP="000934B9">
      <w:r>
        <w:separator/>
      </w:r>
    </w:p>
  </w:footnote>
  <w:footnote w:type="continuationSeparator" w:id="0">
    <w:p w:rsidR="003F1A36" w:rsidRDefault="003F1A36" w:rsidP="0009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9A"/>
    <w:rsid w:val="00003AE9"/>
    <w:rsid w:val="00012FD8"/>
    <w:rsid w:val="00075C1C"/>
    <w:rsid w:val="000934B9"/>
    <w:rsid w:val="000D196B"/>
    <w:rsid w:val="00107848"/>
    <w:rsid w:val="00181EBB"/>
    <w:rsid w:val="001C45A9"/>
    <w:rsid w:val="001D6557"/>
    <w:rsid w:val="001D7E6B"/>
    <w:rsid w:val="00247F2A"/>
    <w:rsid w:val="00264A5C"/>
    <w:rsid w:val="002730DF"/>
    <w:rsid w:val="003B5FA4"/>
    <w:rsid w:val="003D6072"/>
    <w:rsid w:val="003F1A36"/>
    <w:rsid w:val="0041270D"/>
    <w:rsid w:val="004416E5"/>
    <w:rsid w:val="0044387F"/>
    <w:rsid w:val="00481091"/>
    <w:rsid w:val="00492977"/>
    <w:rsid w:val="005A062D"/>
    <w:rsid w:val="005B4EFE"/>
    <w:rsid w:val="005B607E"/>
    <w:rsid w:val="0060202F"/>
    <w:rsid w:val="00606630"/>
    <w:rsid w:val="00637D66"/>
    <w:rsid w:val="00644490"/>
    <w:rsid w:val="00655A1D"/>
    <w:rsid w:val="00732B20"/>
    <w:rsid w:val="0073638F"/>
    <w:rsid w:val="00784C6A"/>
    <w:rsid w:val="007972A2"/>
    <w:rsid w:val="007A69B4"/>
    <w:rsid w:val="00823C70"/>
    <w:rsid w:val="008612FC"/>
    <w:rsid w:val="008706D3"/>
    <w:rsid w:val="00886631"/>
    <w:rsid w:val="008D0419"/>
    <w:rsid w:val="00A01503"/>
    <w:rsid w:val="00A11160"/>
    <w:rsid w:val="00A20581"/>
    <w:rsid w:val="00A67668"/>
    <w:rsid w:val="00A81D03"/>
    <w:rsid w:val="00A92EEB"/>
    <w:rsid w:val="00AE5F25"/>
    <w:rsid w:val="00B47557"/>
    <w:rsid w:val="00B73F93"/>
    <w:rsid w:val="00C50797"/>
    <w:rsid w:val="00C72C99"/>
    <w:rsid w:val="00CA3EF6"/>
    <w:rsid w:val="00D95AFC"/>
    <w:rsid w:val="00DA2B9A"/>
    <w:rsid w:val="00DA666A"/>
    <w:rsid w:val="00DD1FB9"/>
    <w:rsid w:val="00E07DE7"/>
    <w:rsid w:val="00E47E40"/>
    <w:rsid w:val="00E92B1F"/>
    <w:rsid w:val="00EA0B38"/>
    <w:rsid w:val="00EB7C4F"/>
    <w:rsid w:val="00F33F44"/>
    <w:rsid w:val="00F74CA8"/>
    <w:rsid w:val="00F902E8"/>
    <w:rsid w:val="00FB1406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B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4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4B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47E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2B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5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34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34B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47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lee@sinopac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yu@sinopa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irelee@sinop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yu@sinop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0C09-D6C0-4A5C-ACB3-DA0926E8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2019-04-03T08:44:00Z</cp:lastPrinted>
  <dcterms:created xsi:type="dcterms:W3CDTF">2019-07-02T07:01:00Z</dcterms:created>
  <dcterms:modified xsi:type="dcterms:W3CDTF">2019-07-02T07:01:00Z</dcterms:modified>
</cp:coreProperties>
</file>